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Ogłoszenie nr 329534 - 2016 z dnia 2016-10-24 r.</w:t>
      </w:r>
    </w:p>
    <w:p w:rsidR="0059781D" w:rsidRPr="0059781D" w:rsidRDefault="0059781D" w:rsidP="0059781D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Pińczów: Zakup używanego samochodu ciężarowego – samowyładowczego w formie leasingu operacyjnego</w:t>
      </w:r>
      <w:r w:rsidRPr="0059781D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ZAMÓWIENIU - Usługi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obowiązkowe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zamówienia publicznego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9781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59781D">
        <w:rPr>
          <w:rFonts w:ascii="Tahoma" w:eastAsia="Times New Roman" w:hAnsi="Tahoma" w:cs="Tahoma"/>
          <w:sz w:val="18"/>
          <w:szCs w:val="18"/>
          <w:lang w:eastAsia="pl-PL"/>
        </w:rPr>
        <w:t>, nie mniejszy niż 30%, osób zatrudnionych przez zakłady pracy chronionej lub wykonawców albo ich jednostki (w %)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centralny zamawiający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podmiot, któremu zamawiający powierzył/powierzyli przeprowadzenie postępowania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przez zamawiających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Jeżeli tak, należy wymienić zamawiających, którzy wspólnie przeprowadzają postępowanie oraz podać adresy ich 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siedzib, krajowe numery identyfikacyjne oraz osoby do kontaktów wraz z danymi do kontaktów: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z zamawiającymi z innych państw członkowskich Unii Europejskiej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Powiatowy Zarząd Dróg w Pińczowie, krajowy numer identyfikacyjny 29105425000000, ul. ul. Przemysłowa  3, 28400   Pińczów, woj. świętokrzyskie, państwo Polska, tel. 0-41 3576129, e-mail , faks 0-41 3576129.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www.pzd.pinczow.pl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I.4) KOMUNIKACJA: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tak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http://www.pzd.pinczow.pl/bip//przetargi.php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Elektronicznie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adres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tak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Inny sposób: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pisemnie na adres: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Adres: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Powiatowy Zarząd Dróg w Pińczowie ul. Przemysłowa 3C, 28-400 Pińczów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Zakup używanego samochodu ciężarowego – samowyładowczego w formie leasingu operacyjnego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referencyjny: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PZD.3321.9.2016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Przed wszczęciem postępowania o udzielenie zamówienia przeprowadzono dialog techniczny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nie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usługi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Informacja o możliwości składania ofert częściowych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Zamówienie podzielone jest na części: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Krótki opis przedmiotu zamówienia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Przedmiotem zamówienia jest zakup używanego samochodu ciężarowego – samowyładowczego w formie leasingu operacyjnego wraz z jego wykupem. Szczegółowe parametry techniczne i warunki finansowe realizacji zamówienia są zawarte w pkt. 5.4 SIWZ i załączniku 5 SIWZ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66114000-2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Dodatkowe kody CPV: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34142300-7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II.6) Całkowita wartość zamówienia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zamawiający podaje informacje o wartości zamówienia)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Wartość bez VAT: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Waluta: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pkt</w:t>
      </w:r>
      <w:proofErr w:type="spellEnd"/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6 i 7 lub w art. 134 ust. 6 </w:t>
      </w:r>
      <w:proofErr w:type="spellStart"/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pkt</w:t>
      </w:r>
      <w:proofErr w:type="spellEnd"/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3 ustawy </w:t>
      </w:r>
      <w:proofErr w:type="spellStart"/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Okres w miesiącach: 60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II.9) Informacje dodatkowe: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lastRenderedPageBreak/>
        <w:t>SEKCJA III: INFORMACJE O CHARAKTERZE PRAWNYM, EKONOMICZNYM, FINANSOWYM I TECHNICZNYM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WARUNKI UDZIAŁU W POSTĘPOWANIU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Zamawiający nie określa warunku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III.1.2) Sytuacja finansowa lub ekonomiczna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Zamawiający nie określa warunku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III.1.3) Zdolność techniczna lub zawodowa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Zamawiający nie określa warunku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PODSTAWY WYKLUCZENIA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tak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Zamawiający przewiduje następujące fakultatywne podstawy wykluczenia: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59781D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59781D">
        <w:rPr>
          <w:rFonts w:ascii="Tahoma" w:eastAsia="Times New Roman" w:hAnsi="Tahoma" w:cs="Tahoma"/>
          <w:sz w:val="18"/>
          <w:szCs w:val="18"/>
          <w:lang w:eastAsia="pl-PL"/>
        </w:rPr>
        <w:t xml:space="preserve"> 1 ustawy </w:t>
      </w:r>
      <w:proofErr w:type="spellStart"/>
      <w:r w:rsidRPr="0059781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59781D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niepodleganiu wykluczeniu oraz spełnianiu warunków udziału w postępowaniu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tak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spełnianiu kryteriów selekcji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pkt.1 ustawy - wystawiony nie wcześniej niż 6 miesięcy przed upływem terminu składania ofert.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Wypełniony załącznik nr 6 do SIWZ określające parametry techniczne oferowanego samochodu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III.5.2) W ZAKRESIE KRYTERIÓW SELEKCJI: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III.7) INNE DOKUMENTY NIE WYMIENIONE W </w:t>
      </w:r>
      <w:proofErr w:type="spellStart"/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pkt</w:t>
      </w:r>
      <w:proofErr w:type="spellEnd"/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III.3) - III.6)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Wypełniony i podpisany formularz oferty – załącznik nr 1 do SIWZ. Wypełniony i podpisany załącznik nr 6 do SIWZ. Pełnomocnictwo jeżeli jest konieczne.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PROCEDURA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IV.1) OPIS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IV.1.1) Tryb udzielenia zamówienia: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IV.1.2) Zamawiający żąda wniesienia wadium: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IV.1.3) Przewiduje się udzielenie zaliczek na poczet wykonania zamówienia: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IV.1.5.) Wymaga się złożenia oferty wariantowej: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oferty wariantowej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Złożenie oferty wariantowej dopuszcza się tylko z jednoczesnym złożeniem oferty zasadniczej: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IV.1.6) Przewidywana liczba wykonawców, którzy zostaną zaproszeni do udziału w postępowaniu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ograniczony, negocjacje z ogłoszeniem, dialog konkurencyjny, partnerstwo innowacyjne)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Liczba wykonawców 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Przewidywana minimalna liczba wykonawców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Maksymalna liczba wykonawców 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Kryteria selekcji wykonawców: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IV.1.7) Informacje na temat umowy ramowej lub dynamicznego systemu zakupów: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Umowa ramowa będzie zawarta: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Czy przewiduje się ograniczenie liczby uczestników umowy ramowej: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Zamówienie obejmuje ustanowienie dynamicznego systemu zakupów: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 ramach umowy ramowej/dynamicznego systemu zakupów dopuszcza się złożenie ofert w formie katalogów elektronicznych: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IV.1.8) Aukcja elektroniczna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Przewidziane jest przeprowadzenie aukcji elektronicznej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nieograniczony, przetarg ograniczony, negocjacje z ogłoszeniem)</w:t>
      </w:r>
      <w:r w:rsidRPr="0059781D">
        <w:rPr>
          <w:rFonts w:ascii="Tahoma" w:eastAsia="Times New Roman" w:hAnsi="Tahoma" w:cs="Tahoma"/>
          <w:i/>
          <w:i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Należy wskazać elementy, których wartości będą przedmiotem aukcji elektronicznej: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przebiegu aukcji elektronicznej: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wykorzystywanego sprzętu elektronicznego, rozwiązań i specyfikacji technicznych w zakresie połączeń: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rejestracji i identyfikacji wykonawców w aukcji elektronicznej: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Informacje o liczbie etapów aukcji elektronicznej i czasie ich trwania: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59781D" w:rsidRPr="0059781D" w:rsidTr="0059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8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8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9781D" w:rsidRPr="0059781D" w:rsidTr="0059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Czy wykonawcy, którzy nie złożyli nowych postąpień, zostaną zakwalifikowani do następnego etapu: 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Warunki zamknięcia aukcji elektronicznej: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IV.2) KRYTERIA OCENY OFERT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IV.2.1) Kryteria oceny ofert: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1049"/>
      </w:tblGrid>
      <w:tr w:rsidR="0059781D" w:rsidRPr="0059781D" w:rsidTr="0059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8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9781D" w:rsidRPr="0059781D" w:rsidTr="0059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8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8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9781D" w:rsidRPr="0059781D" w:rsidTr="0059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8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8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59781D" w:rsidRPr="0059781D" w:rsidTr="0059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8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8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(przetarg nieograniczony)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tak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IV.3) Negocjacje z ogłoszeniem, dialog konkurencyjny, partnerstwo innowacyjne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IV.3.1) Informacje na temat negocjacji z ogłoszeniem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Minimalne wymagania, które muszą spełniać wszystkie oferty: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Przewidziane jest zastrzeżenie prawa do udzielenia zamówienia na podstawie ofert wstępnych bez przeprowadzenia negocjacji 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Przewidziany jest podział negocjacji na etapy w celu ograniczenia liczby ofert: 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negocjacji (w tym liczbę etapów):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IV.3.2) Informacje na temat dialogu konkurencyjnego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Opis potrzeb i wymagań zamawiającego lub informacja o sposobie uzyskania tego opisu: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Wstępny harmonogram postępowania: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Podział dialogu na etapy w celu ograniczenia liczby rozwiązań: 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dialogu: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IV.3.3) Informacje na temat partnerstwa innowacyjnego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IV.4) Licytacja elektroniczna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na której będzie prowadzona licytacja elektroniczna: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jest dostępny opis przedmiotu zamówienia w licytacji elektronicznej: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Wymagania dotyczące rejestracji i identyfikacji wykonawców w licytacji elektronicznej, w tym wymagania techniczne urządzeń informatycznych: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Sposób postępowania w toku licytacji elektronicznej, w tym określenie minimalnych wysokości postąpień: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Informacje o liczbie etapów licytacji elektronicznej i czasie ich trwania: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59781D" w:rsidRPr="0059781D" w:rsidTr="0059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8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8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9781D" w:rsidRPr="0059781D" w:rsidTr="00597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9781D" w:rsidRPr="0059781D" w:rsidRDefault="0059781D" w:rsidP="005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Termin otwarcia licytacji elektronicznej: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Termin i warunki zamknięcia licytacji elektronicznej: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zabezpieczenia należytego wykonania umowy: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59781D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  <w:t>Informacje dodatkowe: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</w:p>
    <w:p w:rsidR="002247EC" w:rsidRPr="0059781D" w:rsidRDefault="0059781D" w:rsidP="0059781D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IV.5) ZMIANA UMOWY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IV.6) INFORMACJE ADMINISTRACYJNE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IV.6.1) Sposób udostępniania informacji o charakterze poufnym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59781D">
        <w:rPr>
          <w:rFonts w:ascii="Tahoma" w:eastAsia="Times New Roman" w:hAnsi="Tahoma" w:cs="Tahoma"/>
          <w:i/>
          <w:i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Środki służące ochronie informacji o charakterze poufnym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IV.6.2) Termin składania ofert lub wniosków o dopuszczenie do udziału w postępowaniu: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Data: 15/11/2016, godzina: 12:00,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Wskazać powody: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  <w:t>&gt; polski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IV.6.3) Termin związania ofertą:</w:t>
      </w:r>
      <w:r w:rsidRPr="0059781D">
        <w:rPr>
          <w:rFonts w:ascii="Tahoma" w:eastAsia="Times New Roman" w:hAnsi="Tahoma" w:cs="Tahoma"/>
          <w:b/>
          <w:bCs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okres w dniach: 30 (od ostatecznego terminu składania ofert)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t>nie</w:t>
      </w:r>
      <w:r w:rsidRPr="0059781D">
        <w:rPr>
          <w:rFonts w:ascii="Tahoma" w:eastAsia="Times New Roman" w:hAnsi="Tahoma" w:cs="Tahoma"/>
          <w:sz w:val="18"/>
          <w:lang w:eastAsia="pl-PL"/>
        </w:rPr>
        <w:t> </w:t>
      </w:r>
      <w:r w:rsidRPr="0059781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9781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IV.6.6) Informacje dodatkowe:</w:t>
      </w:r>
    </w:p>
    <w:sectPr w:rsidR="002247EC" w:rsidRPr="0059781D" w:rsidSect="0022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81D"/>
    <w:rsid w:val="002247EC"/>
    <w:rsid w:val="0059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9781D"/>
  </w:style>
  <w:style w:type="paragraph" w:styleId="Tekstdymka">
    <w:name w:val="Balloon Text"/>
    <w:basedOn w:val="Normalny"/>
    <w:link w:val="TekstdymkaZnak"/>
    <w:uiPriority w:val="99"/>
    <w:semiHidden/>
    <w:unhideWhenUsed/>
    <w:rsid w:val="0059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6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8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2185</Words>
  <Characters>13115</Characters>
  <Application>Microsoft Office Word</Application>
  <DocSecurity>0</DocSecurity>
  <Lines>109</Lines>
  <Paragraphs>30</Paragraphs>
  <ScaleCrop>false</ScaleCrop>
  <Company/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2016-10-24T13:07:00Z</dcterms:created>
  <dcterms:modified xsi:type="dcterms:W3CDTF">2016-10-24T13:08:00Z</dcterms:modified>
</cp:coreProperties>
</file>